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0E23" w14:textId="10D62D1C" w:rsidR="000C026D" w:rsidRDefault="000C026D" w:rsidP="000C026D">
      <w:pPr>
        <w:rPr>
          <w:rFonts w:ascii="Calibri" w:hAnsi="Calibri" w:cs="Calibri"/>
          <w:sz w:val="28"/>
          <w:szCs w:val="28"/>
        </w:rPr>
      </w:pPr>
      <w:r>
        <w:rPr>
          <w:rFonts w:ascii="Calibri" w:hAnsi="Calibri" w:cs="Calibri"/>
          <w:noProof/>
          <w:sz w:val="20"/>
          <w:szCs w:val="20"/>
        </w:rPr>
        <w:drawing>
          <wp:anchor distT="0" distB="0" distL="114300" distR="114300" simplePos="0" relativeHeight="251659264" behindDoc="0" locked="0" layoutInCell="1" allowOverlap="1" wp14:anchorId="550C923E" wp14:editId="5E53266B">
            <wp:simplePos x="0" y="0"/>
            <wp:positionH relativeFrom="column">
              <wp:posOffset>3119755</wp:posOffset>
            </wp:positionH>
            <wp:positionV relativeFrom="paragraph">
              <wp:posOffset>7620</wp:posOffset>
            </wp:positionV>
            <wp:extent cx="3181350" cy="927100"/>
            <wp:effectExtent l="0" t="0" r="0" b="635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927100"/>
                    </a:xfrm>
                    <a:prstGeom prst="rect">
                      <a:avLst/>
                    </a:prstGeom>
                    <a:noFill/>
                    <a:ln>
                      <a:noFill/>
                    </a:ln>
                  </pic:spPr>
                </pic:pic>
              </a:graphicData>
            </a:graphic>
          </wp:anchor>
        </w:drawing>
      </w:r>
      <w:r>
        <w:rPr>
          <w:rFonts w:ascii="Calibri" w:hAnsi="Calibri" w:cs="Calibri"/>
          <w:b/>
          <w:bCs/>
          <w:sz w:val="28"/>
          <w:szCs w:val="28"/>
        </w:rPr>
        <w:t>PERSUITNODIGING</w:t>
      </w:r>
      <w:r>
        <w:rPr>
          <w:rFonts w:ascii="Calibri" w:hAnsi="Calibri" w:cs="Calibri"/>
          <w:sz w:val="28"/>
          <w:szCs w:val="28"/>
        </w:rPr>
        <w:t xml:space="preserve">     </w:t>
      </w:r>
    </w:p>
    <w:p w14:paraId="7096276F" w14:textId="77777777" w:rsidR="000C026D" w:rsidRPr="00133547" w:rsidRDefault="000C026D" w:rsidP="000C026D">
      <w:pPr>
        <w:rPr>
          <w:rFonts w:cs="Calibri"/>
        </w:rPr>
      </w:pPr>
    </w:p>
    <w:p w14:paraId="4B73BB8B" w14:textId="77777777" w:rsidR="000C026D" w:rsidRPr="00133547" w:rsidRDefault="000C026D" w:rsidP="000C026D">
      <w:pPr>
        <w:rPr>
          <w:rFonts w:cs="Calibri"/>
        </w:rPr>
      </w:pPr>
    </w:p>
    <w:p w14:paraId="31EEA4D4" w14:textId="77777777" w:rsidR="000C026D" w:rsidRPr="002F6FC8" w:rsidRDefault="000C026D" w:rsidP="000C026D">
      <w:pPr>
        <w:rPr>
          <w:rFonts w:ascii="Verdana" w:hAnsi="Verdana" w:cs="Calibri"/>
          <w:sz w:val="20"/>
          <w:szCs w:val="20"/>
        </w:rPr>
      </w:pPr>
      <w:r w:rsidRPr="002F6FC8">
        <w:rPr>
          <w:rFonts w:ascii="Verdana" w:hAnsi="Verdana" w:cs="Calibri"/>
          <w:sz w:val="20"/>
          <w:szCs w:val="20"/>
        </w:rPr>
        <w:t xml:space="preserve">Apeldoorn, </w:t>
      </w:r>
      <w:r>
        <w:rPr>
          <w:rFonts w:ascii="Verdana" w:hAnsi="Verdana" w:cs="Calibri"/>
          <w:sz w:val="20"/>
          <w:szCs w:val="20"/>
        </w:rPr>
        <w:t>28 september 2021</w:t>
      </w:r>
    </w:p>
    <w:p w14:paraId="2B3630FC" w14:textId="77777777" w:rsidR="000C026D" w:rsidRPr="002F6FC8" w:rsidRDefault="000C026D" w:rsidP="000C026D">
      <w:pPr>
        <w:rPr>
          <w:rFonts w:ascii="Verdana" w:hAnsi="Verdana" w:cs="Calibri"/>
          <w:b/>
          <w:bCs/>
          <w:sz w:val="20"/>
          <w:szCs w:val="20"/>
        </w:rPr>
      </w:pPr>
    </w:p>
    <w:p w14:paraId="5901F076" w14:textId="77777777" w:rsidR="000C026D" w:rsidRDefault="000C026D" w:rsidP="000C026D">
      <w:pPr>
        <w:rPr>
          <w:rFonts w:ascii="Verdana" w:hAnsi="Verdana" w:cs="Calibri"/>
          <w:b/>
          <w:bCs/>
          <w:sz w:val="20"/>
          <w:szCs w:val="20"/>
        </w:rPr>
      </w:pPr>
    </w:p>
    <w:p w14:paraId="6134E844" w14:textId="77777777" w:rsidR="000C026D" w:rsidRPr="002F6FC8" w:rsidRDefault="000C026D" w:rsidP="000C026D">
      <w:pPr>
        <w:rPr>
          <w:rFonts w:ascii="Verdana" w:hAnsi="Verdana" w:cs="Calibri"/>
          <w:b/>
          <w:bCs/>
          <w:sz w:val="20"/>
          <w:szCs w:val="20"/>
        </w:rPr>
      </w:pPr>
    </w:p>
    <w:p w14:paraId="7F32D388" w14:textId="56D1B245" w:rsidR="000C026D" w:rsidRDefault="000C026D" w:rsidP="000C026D">
      <w:pPr>
        <w:rPr>
          <w:rFonts w:ascii="Verdana" w:hAnsi="Verdana" w:cs="Calibri"/>
          <w:b/>
          <w:bCs/>
          <w:sz w:val="20"/>
          <w:szCs w:val="20"/>
        </w:rPr>
      </w:pPr>
      <w:r>
        <w:rPr>
          <w:rFonts w:ascii="Verdana" w:hAnsi="Verdana" w:cs="Calibri"/>
          <w:b/>
          <w:bCs/>
          <w:sz w:val="20"/>
          <w:szCs w:val="20"/>
        </w:rPr>
        <w:t>Cruciale rechtszaak voor afbouwmedicatie</w:t>
      </w:r>
    </w:p>
    <w:p w14:paraId="591935A9" w14:textId="372C7D5F" w:rsidR="000C026D" w:rsidRDefault="000C026D" w:rsidP="000C026D">
      <w:pPr>
        <w:rPr>
          <w:rFonts w:ascii="Verdana" w:hAnsi="Verdana" w:cs="Calibri"/>
          <w:b/>
          <w:bCs/>
          <w:sz w:val="20"/>
          <w:szCs w:val="20"/>
        </w:rPr>
      </w:pPr>
    </w:p>
    <w:p w14:paraId="40D26B58" w14:textId="762160DE" w:rsidR="000C026D" w:rsidRDefault="000C026D" w:rsidP="000C026D">
      <w:pPr>
        <w:rPr>
          <w:rFonts w:ascii="Verdana" w:hAnsi="Verdana" w:cs="Calibri"/>
          <w:b/>
          <w:bCs/>
          <w:sz w:val="20"/>
          <w:szCs w:val="20"/>
        </w:rPr>
      </w:pPr>
    </w:p>
    <w:p w14:paraId="2F46DABF" w14:textId="5682A604" w:rsidR="00330D1E" w:rsidRDefault="000C026D" w:rsidP="000C026D">
      <w:pPr>
        <w:rPr>
          <w:rFonts w:ascii="Verdana" w:hAnsi="Verdana" w:cs="Calibri"/>
          <w:b/>
          <w:bCs/>
          <w:sz w:val="20"/>
          <w:szCs w:val="20"/>
        </w:rPr>
      </w:pPr>
      <w:r>
        <w:rPr>
          <w:rFonts w:ascii="Verdana" w:hAnsi="Verdana" w:cs="Calibri"/>
          <w:b/>
          <w:bCs/>
          <w:sz w:val="20"/>
          <w:szCs w:val="20"/>
        </w:rPr>
        <w:t xml:space="preserve">Gaat de zorgverzekeraar </w:t>
      </w:r>
      <w:r w:rsidR="00F53A9D">
        <w:rPr>
          <w:rFonts w:ascii="Verdana" w:hAnsi="Verdana" w:cs="Calibri"/>
          <w:b/>
          <w:bCs/>
          <w:sz w:val="20"/>
          <w:szCs w:val="20"/>
        </w:rPr>
        <w:t xml:space="preserve">nu eindelijk </w:t>
      </w:r>
      <w:r>
        <w:rPr>
          <w:rFonts w:ascii="Verdana" w:hAnsi="Verdana" w:cs="Calibri"/>
          <w:b/>
          <w:bCs/>
          <w:sz w:val="20"/>
          <w:szCs w:val="20"/>
        </w:rPr>
        <w:t xml:space="preserve">verantwoorde afbouwmedicatie vergoeden? Dat is de inzet van de rechtszaak die 5 oktober </w:t>
      </w:r>
      <w:r w:rsidR="00743AE0">
        <w:rPr>
          <w:rFonts w:ascii="Verdana" w:hAnsi="Verdana" w:cs="Calibri"/>
          <w:b/>
          <w:bCs/>
          <w:sz w:val="20"/>
          <w:szCs w:val="20"/>
        </w:rPr>
        <w:t xml:space="preserve">in Arnhem </w:t>
      </w:r>
      <w:r>
        <w:rPr>
          <w:rFonts w:ascii="Verdana" w:hAnsi="Verdana" w:cs="Calibri"/>
          <w:b/>
          <w:bCs/>
          <w:sz w:val="20"/>
          <w:szCs w:val="20"/>
        </w:rPr>
        <w:t xml:space="preserve">speelt tussen de patiëntenvereniging Afbouwmedicatie tegenover </w:t>
      </w:r>
      <w:r w:rsidR="00330D1E">
        <w:rPr>
          <w:rFonts w:ascii="Verdana" w:hAnsi="Verdana" w:cs="Calibri"/>
          <w:b/>
          <w:bCs/>
          <w:sz w:val="20"/>
          <w:szCs w:val="20"/>
        </w:rPr>
        <w:t>de grote</w:t>
      </w:r>
      <w:r w:rsidR="00743AE0">
        <w:rPr>
          <w:rFonts w:ascii="Verdana" w:hAnsi="Verdana" w:cs="Calibri"/>
          <w:b/>
          <w:bCs/>
          <w:sz w:val="20"/>
          <w:szCs w:val="20"/>
        </w:rPr>
        <w:t xml:space="preserve"> </w:t>
      </w:r>
      <w:r>
        <w:rPr>
          <w:rFonts w:ascii="Verdana" w:hAnsi="Verdana" w:cs="Calibri"/>
          <w:b/>
          <w:bCs/>
          <w:sz w:val="20"/>
          <w:szCs w:val="20"/>
        </w:rPr>
        <w:t xml:space="preserve">zorgverzekeraar VGZ. </w:t>
      </w:r>
      <w:r w:rsidR="00330D1E">
        <w:rPr>
          <w:rFonts w:ascii="Verdana" w:hAnsi="Verdana" w:cs="Calibri"/>
          <w:b/>
          <w:bCs/>
          <w:sz w:val="20"/>
          <w:szCs w:val="20"/>
        </w:rPr>
        <w:t xml:space="preserve">Tot nu toe weigert de grote zorgverzekeraar verantwoorde afbouwmethoden te </w:t>
      </w:r>
      <w:r w:rsidR="00743AE0">
        <w:rPr>
          <w:rFonts w:ascii="Verdana" w:hAnsi="Verdana" w:cs="Calibri"/>
          <w:b/>
          <w:bCs/>
          <w:sz w:val="20"/>
          <w:szCs w:val="20"/>
        </w:rPr>
        <w:t>betal</w:t>
      </w:r>
      <w:r w:rsidR="00330D1E">
        <w:rPr>
          <w:rFonts w:ascii="Verdana" w:hAnsi="Verdana" w:cs="Calibri"/>
          <w:b/>
          <w:bCs/>
          <w:sz w:val="20"/>
          <w:szCs w:val="20"/>
        </w:rPr>
        <w:t xml:space="preserve">en, ondanks het oordeel van de rechter in december 2019. </w:t>
      </w:r>
    </w:p>
    <w:p w14:paraId="3490032A" w14:textId="77777777" w:rsidR="00330D1E" w:rsidRPr="00330D1E" w:rsidRDefault="00330D1E" w:rsidP="000C026D">
      <w:pPr>
        <w:rPr>
          <w:rFonts w:ascii="Verdana" w:hAnsi="Verdana" w:cs="Calibri"/>
          <w:sz w:val="20"/>
          <w:szCs w:val="20"/>
        </w:rPr>
      </w:pPr>
    </w:p>
    <w:p w14:paraId="6337BFA0" w14:textId="184B8FB3" w:rsidR="000C026D" w:rsidRDefault="00330D1E" w:rsidP="000C026D">
      <w:pPr>
        <w:rPr>
          <w:rFonts w:ascii="Verdana" w:hAnsi="Verdana" w:cs="Calibri"/>
          <w:sz w:val="20"/>
          <w:szCs w:val="20"/>
        </w:rPr>
      </w:pPr>
      <w:r w:rsidRPr="00330D1E">
        <w:rPr>
          <w:rFonts w:ascii="Verdana" w:hAnsi="Verdana" w:cs="Calibri"/>
          <w:sz w:val="20"/>
          <w:szCs w:val="20"/>
        </w:rPr>
        <w:t xml:space="preserve">De </w:t>
      </w:r>
      <w:r w:rsidR="00743AE0">
        <w:rPr>
          <w:rFonts w:ascii="Verdana" w:hAnsi="Verdana" w:cs="Calibri"/>
          <w:sz w:val="20"/>
          <w:szCs w:val="20"/>
        </w:rPr>
        <w:t>V</w:t>
      </w:r>
      <w:r w:rsidRPr="00330D1E">
        <w:rPr>
          <w:rFonts w:ascii="Verdana" w:hAnsi="Verdana" w:cs="Calibri"/>
          <w:sz w:val="20"/>
          <w:szCs w:val="20"/>
        </w:rPr>
        <w:t xml:space="preserve">ereniging </w:t>
      </w:r>
      <w:r w:rsidR="00743AE0">
        <w:rPr>
          <w:rFonts w:ascii="Verdana" w:hAnsi="Verdana" w:cs="Calibri"/>
          <w:sz w:val="20"/>
          <w:szCs w:val="20"/>
        </w:rPr>
        <w:t xml:space="preserve">Afbouwmedicatie </w:t>
      </w:r>
      <w:r w:rsidRPr="00330D1E">
        <w:rPr>
          <w:rFonts w:ascii="Verdana" w:hAnsi="Verdana" w:cs="Calibri"/>
          <w:sz w:val="20"/>
          <w:szCs w:val="20"/>
        </w:rPr>
        <w:t xml:space="preserve">voert al sinds 2018 een juridische en politieke strijd om verantwoord afbouwen van medicatie </w:t>
      </w:r>
      <w:r w:rsidR="00F53A9D">
        <w:rPr>
          <w:rFonts w:ascii="Verdana" w:hAnsi="Verdana" w:cs="Calibri"/>
          <w:sz w:val="20"/>
          <w:szCs w:val="20"/>
        </w:rPr>
        <w:t xml:space="preserve">zonder omhaal </w:t>
      </w:r>
      <w:r w:rsidRPr="00330D1E">
        <w:rPr>
          <w:rFonts w:ascii="Verdana" w:hAnsi="Verdana" w:cs="Calibri"/>
          <w:sz w:val="20"/>
          <w:szCs w:val="20"/>
        </w:rPr>
        <w:t>vergoed te krijgen.</w:t>
      </w:r>
      <w:r>
        <w:rPr>
          <w:rFonts w:ascii="Verdana" w:hAnsi="Verdana" w:cs="Calibri"/>
          <w:sz w:val="20"/>
          <w:szCs w:val="20"/>
        </w:rPr>
        <w:t xml:space="preserve"> Het gaat hier om psychofarmaca, medicatie die in ons land</w:t>
      </w:r>
      <w:r w:rsidR="00F53A9D">
        <w:rPr>
          <w:rFonts w:ascii="Verdana" w:hAnsi="Verdana" w:cs="Calibri"/>
          <w:sz w:val="20"/>
          <w:szCs w:val="20"/>
        </w:rPr>
        <w:t xml:space="preserve"> ogenschijnlijk </w:t>
      </w:r>
      <w:r>
        <w:rPr>
          <w:rFonts w:ascii="Verdana" w:hAnsi="Verdana" w:cs="Calibri"/>
          <w:sz w:val="20"/>
          <w:szCs w:val="20"/>
        </w:rPr>
        <w:t xml:space="preserve">gemakkelijk wordt voorgeschreven, maar waar de patiënt soms slechts met grote moeite vanaf kan komen. Bijvoorbeeld antidepressiva, </w:t>
      </w:r>
      <w:r w:rsidR="00F53A9D">
        <w:rPr>
          <w:rFonts w:ascii="Verdana" w:hAnsi="Verdana" w:cs="Calibri"/>
          <w:sz w:val="20"/>
          <w:szCs w:val="20"/>
        </w:rPr>
        <w:t xml:space="preserve">sterke pijnbestrijders </w:t>
      </w:r>
      <w:r>
        <w:rPr>
          <w:rFonts w:ascii="Verdana" w:hAnsi="Verdana" w:cs="Calibri"/>
          <w:sz w:val="20"/>
          <w:szCs w:val="20"/>
        </w:rPr>
        <w:t>of slaapmiddelen.</w:t>
      </w:r>
    </w:p>
    <w:p w14:paraId="4352D477" w14:textId="5BADAEDF" w:rsidR="00330D1E" w:rsidRDefault="00330D1E" w:rsidP="000C026D">
      <w:pPr>
        <w:rPr>
          <w:rFonts w:ascii="Verdana" w:hAnsi="Verdana" w:cs="Calibri"/>
          <w:sz w:val="20"/>
          <w:szCs w:val="20"/>
        </w:rPr>
      </w:pPr>
    </w:p>
    <w:p w14:paraId="311A9274" w14:textId="7836834C" w:rsidR="00330D1E" w:rsidRDefault="00330D1E" w:rsidP="000C026D">
      <w:pPr>
        <w:rPr>
          <w:rFonts w:ascii="Verdana" w:hAnsi="Verdana" w:cs="Calibri"/>
          <w:sz w:val="20"/>
          <w:szCs w:val="20"/>
        </w:rPr>
      </w:pPr>
      <w:r>
        <w:rPr>
          <w:rFonts w:ascii="Verdana" w:hAnsi="Verdana" w:cs="Calibri"/>
          <w:sz w:val="20"/>
          <w:szCs w:val="20"/>
        </w:rPr>
        <w:t>Omdat het onverantwoord is deze medicatie van de ene dag op de andere te stoppen, moet het afbouwen in kleine stapjes</w:t>
      </w:r>
      <w:r w:rsidR="00F53A9D">
        <w:rPr>
          <w:rFonts w:ascii="Verdana" w:hAnsi="Verdana" w:cs="Calibri"/>
          <w:sz w:val="20"/>
          <w:szCs w:val="20"/>
        </w:rPr>
        <w:t>, op maat voor de patiënt en in overleg met de arts.</w:t>
      </w:r>
      <w:r>
        <w:rPr>
          <w:rFonts w:ascii="Verdana" w:hAnsi="Verdana" w:cs="Calibri"/>
          <w:sz w:val="20"/>
          <w:szCs w:val="20"/>
        </w:rPr>
        <w:t xml:space="preserve"> De farmaceutische industrie voorziet niet in de lagere doseringen die daarbij nodig zijn.</w:t>
      </w:r>
      <w:r w:rsidR="00743AE0">
        <w:rPr>
          <w:rFonts w:ascii="Verdana" w:hAnsi="Verdana" w:cs="Calibri"/>
          <w:sz w:val="20"/>
          <w:szCs w:val="20"/>
        </w:rPr>
        <w:t xml:space="preserve"> Een gespecialiseerde apotheek die wel een</w:t>
      </w:r>
      <w:r w:rsidR="00F53A9D">
        <w:rPr>
          <w:rFonts w:ascii="Verdana" w:hAnsi="Verdana" w:cs="Calibri"/>
          <w:sz w:val="20"/>
          <w:szCs w:val="20"/>
        </w:rPr>
        <w:t xml:space="preserve"> verantwoorde </w:t>
      </w:r>
      <w:r w:rsidR="00743AE0">
        <w:rPr>
          <w:rFonts w:ascii="Verdana" w:hAnsi="Verdana" w:cs="Calibri"/>
          <w:sz w:val="20"/>
          <w:szCs w:val="20"/>
        </w:rPr>
        <w:t>methode van afbouwen levert</w:t>
      </w:r>
      <w:r w:rsidR="00F53A9D">
        <w:rPr>
          <w:rFonts w:ascii="Verdana" w:hAnsi="Verdana" w:cs="Calibri"/>
          <w:sz w:val="20"/>
          <w:szCs w:val="20"/>
        </w:rPr>
        <w:t xml:space="preserve">, als maatwerk voor de individuele patiënt, </w:t>
      </w:r>
      <w:r w:rsidR="00743AE0">
        <w:rPr>
          <w:rFonts w:ascii="Verdana" w:hAnsi="Verdana" w:cs="Calibri"/>
          <w:sz w:val="20"/>
          <w:szCs w:val="20"/>
        </w:rPr>
        <w:t>krijgt de behandeling niet vergoed door de meeste zorgverzekeraars.</w:t>
      </w:r>
    </w:p>
    <w:p w14:paraId="4A718EA8" w14:textId="017AA56B" w:rsidR="00743AE0" w:rsidRDefault="00743AE0" w:rsidP="000C026D">
      <w:pPr>
        <w:rPr>
          <w:rFonts w:ascii="Verdana" w:hAnsi="Verdana" w:cs="Calibri"/>
          <w:sz w:val="20"/>
          <w:szCs w:val="20"/>
        </w:rPr>
      </w:pPr>
    </w:p>
    <w:p w14:paraId="592899F0" w14:textId="0C8DFE66" w:rsidR="00743AE0" w:rsidRDefault="00743AE0" w:rsidP="000C026D">
      <w:pPr>
        <w:rPr>
          <w:rFonts w:ascii="Verdana" w:hAnsi="Verdana" w:cs="Calibri"/>
          <w:sz w:val="20"/>
          <w:szCs w:val="20"/>
        </w:rPr>
      </w:pPr>
      <w:r>
        <w:rPr>
          <w:rFonts w:ascii="Verdana" w:hAnsi="Verdana" w:cs="Calibri"/>
          <w:sz w:val="20"/>
          <w:szCs w:val="20"/>
        </w:rPr>
        <w:t>“Een schande” aldus Pauline Dinkelberg, voorzitter van de Vereniging Afbouwmedicatie, “Je zou denken dat het tot de maatschappelijke taak van de zorgverzekeraar behoort mensen zo veilig mogelijk van hun pillen af te helpen, zeker op het moment dat de patiënt er zelf om vraagt. De verzekering laat op deze manier patiënten in de kou staan.”</w:t>
      </w:r>
    </w:p>
    <w:p w14:paraId="3E653F3C" w14:textId="4D37B2C5" w:rsidR="00743AE0" w:rsidRDefault="00743AE0" w:rsidP="000C026D">
      <w:pPr>
        <w:rPr>
          <w:rFonts w:ascii="Verdana" w:hAnsi="Verdana" w:cs="Calibri"/>
          <w:sz w:val="20"/>
          <w:szCs w:val="20"/>
        </w:rPr>
      </w:pPr>
    </w:p>
    <w:p w14:paraId="6CD1FE77" w14:textId="761DCBE9" w:rsidR="00743AE0" w:rsidRDefault="00743AE0" w:rsidP="000C026D">
      <w:pPr>
        <w:rPr>
          <w:rFonts w:ascii="Verdana" w:hAnsi="Verdana" w:cs="Calibri"/>
          <w:sz w:val="20"/>
          <w:szCs w:val="20"/>
        </w:rPr>
      </w:pPr>
      <w:r>
        <w:rPr>
          <w:rFonts w:ascii="Verdana" w:hAnsi="Verdana" w:cs="Calibri"/>
          <w:sz w:val="20"/>
          <w:szCs w:val="20"/>
        </w:rPr>
        <w:t>Uitspraak van de rechtszaak wordt verwacht binnen….</w:t>
      </w:r>
    </w:p>
    <w:p w14:paraId="48A52FA7" w14:textId="0421FFCD" w:rsidR="00743AE0" w:rsidRDefault="00743AE0" w:rsidP="000C026D">
      <w:pPr>
        <w:rPr>
          <w:rFonts w:ascii="Verdana" w:hAnsi="Verdana" w:cs="Calibri"/>
          <w:sz w:val="20"/>
          <w:szCs w:val="20"/>
        </w:rPr>
      </w:pPr>
    </w:p>
    <w:p w14:paraId="7D4C03F9" w14:textId="77777777" w:rsidR="00330D1E" w:rsidRDefault="00330D1E" w:rsidP="00330D1E">
      <w:pPr>
        <w:shd w:val="clear" w:color="auto" w:fill="FFFFFF"/>
        <w:rPr>
          <w:rFonts w:ascii="Verdana" w:eastAsia="Times New Roman" w:hAnsi="Verdana" w:cs="Times New Roman"/>
          <w:b/>
          <w:bCs/>
          <w:color w:val="222222"/>
          <w:sz w:val="20"/>
          <w:szCs w:val="20"/>
        </w:rPr>
      </w:pPr>
      <w:r>
        <w:rPr>
          <w:rFonts w:ascii="Verdana" w:eastAsia="Times New Roman" w:hAnsi="Verdana" w:cs="Times New Roman"/>
          <w:b/>
          <w:bCs/>
          <w:color w:val="222222"/>
          <w:sz w:val="20"/>
          <w:szCs w:val="20"/>
        </w:rPr>
        <w:t>Vereniging Afbouwmedicatie - VGZ</w:t>
      </w:r>
    </w:p>
    <w:p w14:paraId="7A437A79" w14:textId="69485E1F" w:rsidR="00330D1E" w:rsidRDefault="00330D1E" w:rsidP="00330D1E">
      <w:pPr>
        <w:shd w:val="clear" w:color="auto" w:fill="FFFFFF"/>
        <w:rPr>
          <w:rFonts w:ascii="Verdana" w:eastAsia="Times New Roman" w:hAnsi="Verdana" w:cs="Times New Roman"/>
          <w:b/>
          <w:bCs/>
          <w:color w:val="222222"/>
          <w:sz w:val="20"/>
          <w:szCs w:val="20"/>
        </w:rPr>
      </w:pPr>
      <w:r>
        <w:rPr>
          <w:rFonts w:ascii="Verdana" w:eastAsia="Times New Roman" w:hAnsi="Verdana" w:cs="Times New Roman"/>
          <w:b/>
          <w:bCs/>
          <w:color w:val="222222"/>
          <w:sz w:val="20"/>
          <w:szCs w:val="20"/>
        </w:rPr>
        <w:t>Rechtbank Arnhem</w:t>
      </w:r>
    </w:p>
    <w:p w14:paraId="184FA840" w14:textId="7F6090AF" w:rsidR="00417602" w:rsidRDefault="00417602" w:rsidP="00330D1E">
      <w:pPr>
        <w:shd w:val="clear" w:color="auto" w:fill="FFFFFF"/>
        <w:rPr>
          <w:rFonts w:ascii="Verdana" w:eastAsia="Times New Roman" w:hAnsi="Verdana" w:cs="Times New Roman"/>
          <w:b/>
          <w:bCs/>
          <w:color w:val="222222"/>
          <w:sz w:val="20"/>
          <w:szCs w:val="20"/>
        </w:rPr>
      </w:pPr>
      <w:r>
        <w:rPr>
          <w:rFonts w:ascii="Verdana" w:eastAsia="Times New Roman" w:hAnsi="Verdana" w:cs="Times New Roman"/>
          <w:b/>
          <w:bCs/>
          <w:color w:val="222222"/>
          <w:sz w:val="20"/>
          <w:szCs w:val="20"/>
        </w:rPr>
        <w:t>Walburg</w:t>
      </w:r>
      <w:r w:rsidR="00466912">
        <w:rPr>
          <w:rFonts w:ascii="Verdana" w:eastAsia="Times New Roman" w:hAnsi="Verdana" w:cs="Times New Roman"/>
          <w:b/>
          <w:bCs/>
          <w:color w:val="222222"/>
          <w:sz w:val="20"/>
          <w:szCs w:val="20"/>
        </w:rPr>
        <w:t>straat 2, Arnhem</w:t>
      </w:r>
    </w:p>
    <w:p w14:paraId="369B7EEA" w14:textId="77777777" w:rsidR="00466912" w:rsidRDefault="00466912" w:rsidP="00330D1E">
      <w:pPr>
        <w:shd w:val="clear" w:color="auto" w:fill="FFFFFF"/>
        <w:rPr>
          <w:rFonts w:ascii="Verdana" w:eastAsia="Times New Roman" w:hAnsi="Verdana" w:cs="Times New Roman"/>
          <w:b/>
          <w:bCs/>
          <w:color w:val="222222"/>
          <w:sz w:val="20"/>
          <w:szCs w:val="20"/>
        </w:rPr>
      </w:pPr>
    </w:p>
    <w:p w14:paraId="75FA7C2F" w14:textId="32421940" w:rsidR="00330D1E" w:rsidRDefault="00330D1E" w:rsidP="00330D1E">
      <w:pPr>
        <w:shd w:val="clear" w:color="auto" w:fill="FFFFFF"/>
        <w:rPr>
          <w:rFonts w:ascii="Verdana" w:eastAsia="Times New Roman" w:hAnsi="Verdana" w:cs="Times New Roman"/>
          <w:b/>
          <w:bCs/>
          <w:color w:val="222222"/>
          <w:sz w:val="20"/>
          <w:szCs w:val="20"/>
        </w:rPr>
      </w:pPr>
      <w:r>
        <w:rPr>
          <w:rFonts w:ascii="Verdana" w:eastAsia="Times New Roman" w:hAnsi="Verdana" w:cs="Times New Roman"/>
          <w:b/>
          <w:bCs/>
          <w:color w:val="222222"/>
          <w:sz w:val="20"/>
          <w:szCs w:val="20"/>
        </w:rPr>
        <w:t>Dinsdag 5 oktober 12.45 uur.</w:t>
      </w:r>
    </w:p>
    <w:p w14:paraId="6E3F9C78" w14:textId="77777777" w:rsidR="000C026D" w:rsidRPr="002F6FC8" w:rsidRDefault="000C026D" w:rsidP="000C026D">
      <w:pPr>
        <w:rPr>
          <w:rFonts w:ascii="Verdana" w:hAnsi="Verdana" w:cs="Calibri"/>
          <w:sz w:val="20"/>
          <w:szCs w:val="20"/>
        </w:rPr>
      </w:pPr>
      <w:r w:rsidRPr="002F6FC8">
        <w:rPr>
          <w:rFonts w:ascii="Verdana" w:hAnsi="Verdana" w:cs="Calibri"/>
          <w:sz w:val="20"/>
          <w:szCs w:val="20"/>
        </w:rPr>
        <w:t>------------------------------------------------------------------------------------------------</w:t>
      </w:r>
    </w:p>
    <w:p w14:paraId="1962A34E" w14:textId="5C671AF3" w:rsidR="000C026D" w:rsidRDefault="000C026D" w:rsidP="000C026D">
      <w:pPr>
        <w:rPr>
          <w:rFonts w:ascii="Verdana" w:hAnsi="Verdana" w:cs="Calibri"/>
          <w:b/>
          <w:bCs/>
          <w:sz w:val="20"/>
          <w:szCs w:val="20"/>
        </w:rPr>
      </w:pPr>
      <w:r w:rsidRPr="002F6FC8">
        <w:rPr>
          <w:rFonts w:ascii="Verdana" w:hAnsi="Verdana" w:cs="Calibri"/>
          <w:b/>
          <w:bCs/>
          <w:sz w:val="20"/>
          <w:szCs w:val="20"/>
        </w:rPr>
        <w:t>Noot voor de redactie</w:t>
      </w:r>
    </w:p>
    <w:p w14:paraId="7A81C7B9" w14:textId="77777777" w:rsidR="00771F51" w:rsidRDefault="00771F51" w:rsidP="000C026D">
      <w:pPr>
        <w:rPr>
          <w:rFonts w:ascii="Verdana" w:hAnsi="Verdana" w:cs="Calibri"/>
          <w:b/>
          <w:bCs/>
          <w:sz w:val="20"/>
          <w:szCs w:val="20"/>
        </w:rPr>
      </w:pPr>
    </w:p>
    <w:p w14:paraId="68BF51FE" w14:textId="129E23B8" w:rsidR="00771F51" w:rsidRPr="000C026D" w:rsidRDefault="00771F51" w:rsidP="00771F51">
      <w:pPr>
        <w:shd w:val="clear" w:color="auto" w:fill="FFFFFF"/>
        <w:rPr>
          <w:rFonts w:ascii="Verdana" w:eastAsia="Times New Roman" w:hAnsi="Verdana" w:cs="Times New Roman"/>
          <w:color w:val="222222"/>
          <w:sz w:val="20"/>
          <w:szCs w:val="20"/>
        </w:rPr>
      </w:pPr>
      <w:r>
        <w:rPr>
          <w:rFonts w:ascii="Verdana" w:hAnsi="Verdana" w:cs="Calibri"/>
          <w:b/>
          <w:bCs/>
          <w:sz w:val="20"/>
          <w:szCs w:val="20"/>
        </w:rPr>
        <w:t xml:space="preserve">Vertegenwoordigers van de media zijn van </w:t>
      </w:r>
      <w:r w:rsidR="000C026D">
        <w:rPr>
          <w:rFonts w:ascii="Verdana" w:hAnsi="Verdana" w:cs="Calibri"/>
          <w:b/>
          <w:bCs/>
          <w:sz w:val="20"/>
          <w:szCs w:val="20"/>
        </w:rPr>
        <w:t xml:space="preserve">harte uitgenodigd </w:t>
      </w:r>
      <w:r>
        <w:rPr>
          <w:rFonts w:ascii="Verdana" w:hAnsi="Verdana" w:cs="Calibri"/>
          <w:b/>
          <w:bCs/>
          <w:sz w:val="20"/>
          <w:szCs w:val="20"/>
        </w:rPr>
        <w:t>de rechtszaak van 5 oktober bij te wonen.</w:t>
      </w:r>
      <w:r w:rsidRPr="00771F51">
        <w:rPr>
          <w:rFonts w:ascii="Verdana" w:eastAsia="Times New Roman" w:hAnsi="Verdana" w:cs="Times New Roman"/>
          <w:b/>
          <w:bCs/>
          <w:color w:val="222222"/>
          <w:sz w:val="20"/>
          <w:szCs w:val="20"/>
        </w:rPr>
        <w:t xml:space="preserve"> </w:t>
      </w:r>
      <w:r w:rsidRPr="000C026D">
        <w:rPr>
          <w:rFonts w:ascii="Verdana" w:eastAsia="Times New Roman" w:hAnsi="Verdana" w:cs="Times New Roman"/>
          <w:b/>
          <w:bCs/>
          <w:color w:val="222222"/>
          <w:sz w:val="20"/>
          <w:szCs w:val="20"/>
        </w:rPr>
        <w:t xml:space="preserve">Zaaknummer: 200.275.916/01 </w:t>
      </w:r>
    </w:p>
    <w:p w14:paraId="0EB96CFF" w14:textId="77777777" w:rsidR="00771F51" w:rsidRPr="000C026D" w:rsidRDefault="00771F51" w:rsidP="00771F51">
      <w:pPr>
        <w:shd w:val="clear" w:color="auto" w:fill="FFFFFF"/>
        <w:rPr>
          <w:rFonts w:ascii="Verdana" w:eastAsia="Times New Roman" w:hAnsi="Verdana" w:cs="Times New Roman"/>
          <w:color w:val="222222"/>
          <w:sz w:val="20"/>
          <w:szCs w:val="20"/>
        </w:rPr>
      </w:pPr>
      <w:r w:rsidRPr="000C026D">
        <w:rPr>
          <w:rFonts w:ascii="Verdana" w:eastAsia="Times New Roman" w:hAnsi="Verdana" w:cs="Times New Roman"/>
          <w:b/>
          <w:bCs/>
          <w:color w:val="222222"/>
          <w:sz w:val="20"/>
          <w:szCs w:val="20"/>
        </w:rPr>
        <w:t xml:space="preserve">Zaaknummer: 200.299.376/01 </w:t>
      </w:r>
    </w:p>
    <w:p w14:paraId="550FAEA3" w14:textId="7A971F71" w:rsidR="000C026D" w:rsidRDefault="000C026D" w:rsidP="000C026D">
      <w:pPr>
        <w:rPr>
          <w:rFonts w:ascii="Verdana" w:hAnsi="Verdana" w:cs="Calibri"/>
          <w:b/>
          <w:bCs/>
          <w:sz w:val="20"/>
          <w:szCs w:val="20"/>
        </w:rPr>
      </w:pPr>
    </w:p>
    <w:p w14:paraId="781F969D" w14:textId="77777777" w:rsidR="000C026D" w:rsidRPr="002F6FC8" w:rsidRDefault="000C026D" w:rsidP="000C026D">
      <w:pPr>
        <w:rPr>
          <w:rFonts w:ascii="Verdana" w:hAnsi="Verdana" w:cs="Calibri"/>
          <w:sz w:val="20"/>
          <w:szCs w:val="20"/>
        </w:rPr>
      </w:pPr>
      <w:r w:rsidRPr="002F6FC8">
        <w:rPr>
          <w:rFonts w:ascii="Verdana" w:hAnsi="Verdana" w:cs="Calibri"/>
          <w:sz w:val="20"/>
          <w:szCs w:val="20"/>
        </w:rPr>
        <w:t>Wilt u meer weten over de patiëntenvereniging Afbouwmedicatie of over de afbouwmedicatie zelf, neem dan contact op met:</w:t>
      </w:r>
    </w:p>
    <w:p w14:paraId="6EE1F679" w14:textId="77777777" w:rsidR="000C026D" w:rsidRPr="002F6FC8" w:rsidRDefault="000C026D" w:rsidP="000C026D">
      <w:pPr>
        <w:rPr>
          <w:rFonts w:ascii="Verdana" w:hAnsi="Verdana" w:cs="Calibri"/>
          <w:sz w:val="20"/>
          <w:szCs w:val="20"/>
        </w:rPr>
      </w:pPr>
      <w:r>
        <w:rPr>
          <w:rFonts w:ascii="Verdana" w:hAnsi="Verdana" w:cs="Calibri"/>
          <w:sz w:val="20"/>
          <w:szCs w:val="20"/>
        </w:rPr>
        <w:t>Pauline Dinkelberg</w:t>
      </w:r>
      <w:r w:rsidRPr="002F6FC8">
        <w:rPr>
          <w:rFonts w:ascii="Verdana" w:hAnsi="Verdana" w:cs="Calibri"/>
          <w:sz w:val="20"/>
          <w:szCs w:val="20"/>
        </w:rPr>
        <w:t xml:space="preserve">, </w:t>
      </w:r>
      <w:r>
        <w:rPr>
          <w:rFonts w:ascii="Verdana" w:hAnsi="Verdana" w:cs="Calibri"/>
          <w:sz w:val="20"/>
          <w:szCs w:val="20"/>
        </w:rPr>
        <w:t xml:space="preserve">voorzitter van </w:t>
      </w:r>
      <w:r w:rsidRPr="002F6FC8">
        <w:rPr>
          <w:rFonts w:ascii="Verdana" w:hAnsi="Verdana" w:cs="Calibri"/>
          <w:sz w:val="20"/>
          <w:szCs w:val="20"/>
        </w:rPr>
        <w:t>Vereniging Afbouwmedicatie.</w:t>
      </w:r>
    </w:p>
    <w:p w14:paraId="6DB98075" w14:textId="77777777" w:rsidR="000C026D" w:rsidRPr="002F6FC8" w:rsidRDefault="000C026D" w:rsidP="000C026D">
      <w:pPr>
        <w:rPr>
          <w:rFonts w:ascii="Verdana" w:hAnsi="Verdana" w:cs="Calibri"/>
          <w:sz w:val="20"/>
          <w:szCs w:val="20"/>
          <w:lang w:val="en-US"/>
        </w:rPr>
      </w:pPr>
      <w:r w:rsidRPr="002F6FC8">
        <w:rPr>
          <w:rFonts w:ascii="Verdana" w:hAnsi="Verdana" w:cs="Calibri"/>
          <w:sz w:val="20"/>
          <w:szCs w:val="20"/>
          <w:lang w:val="en-US"/>
        </w:rPr>
        <w:t xml:space="preserve">Tel: </w:t>
      </w:r>
      <w:r>
        <w:rPr>
          <w:rFonts w:ascii="Verdana" w:hAnsi="Verdana" w:cs="Calibri"/>
          <w:sz w:val="20"/>
          <w:szCs w:val="20"/>
          <w:lang w:val="en-US"/>
        </w:rPr>
        <w:t>(</w:t>
      </w:r>
      <w:r w:rsidRPr="002F6FC8">
        <w:rPr>
          <w:rFonts w:ascii="Verdana" w:hAnsi="Verdana" w:cs="Calibri"/>
          <w:sz w:val="20"/>
          <w:szCs w:val="20"/>
          <w:lang w:val="en-US"/>
        </w:rPr>
        <w:t>06</w:t>
      </w:r>
      <w:r>
        <w:rPr>
          <w:rFonts w:ascii="Verdana" w:hAnsi="Verdana" w:cs="Calibri"/>
          <w:sz w:val="20"/>
          <w:szCs w:val="20"/>
          <w:lang w:val="en-US"/>
        </w:rPr>
        <w:t>)</w:t>
      </w:r>
      <w:r w:rsidRPr="002F6FC8">
        <w:rPr>
          <w:rFonts w:ascii="Verdana" w:hAnsi="Verdana" w:cs="Calibri"/>
          <w:sz w:val="20"/>
          <w:szCs w:val="20"/>
          <w:lang w:val="en-US"/>
        </w:rPr>
        <w:t xml:space="preserve"> </w:t>
      </w:r>
      <w:r>
        <w:rPr>
          <w:rFonts w:ascii="Verdana" w:hAnsi="Verdana" w:cs="Calibri"/>
          <w:sz w:val="20"/>
          <w:szCs w:val="20"/>
          <w:lang w:val="en-US"/>
        </w:rPr>
        <w:t>83 41 44 53</w:t>
      </w:r>
    </w:p>
    <w:p w14:paraId="0081F621" w14:textId="77777777" w:rsidR="000C026D" w:rsidRPr="00F33B0B" w:rsidRDefault="00F53A9D" w:rsidP="000C026D">
      <w:pPr>
        <w:rPr>
          <w:rFonts w:ascii="Verdana" w:hAnsi="Verdana" w:cs="Calibri"/>
          <w:sz w:val="20"/>
          <w:szCs w:val="20"/>
          <w:lang w:val="en-US"/>
        </w:rPr>
      </w:pPr>
      <w:hyperlink r:id="rId5" w:history="1">
        <w:r w:rsidR="000C026D" w:rsidRPr="00034D97">
          <w:rPr>
            <w:rStyle w:val="Hyperlink"/>
            <w:rFonts w:ascii="Verdana" w:hAnsi="Verdana" w:cs="Calibri"/>
            <w:sz w:val="20"/>
            <w:szCs w:val="20"/>
            <w:lang w:val="en-US"/>
          </w:rPr>
          <w:t>pauline@verenigingafbouwmedicatie.nl</w:t>
        </w:r>
      </w:hyperlink>
    </w:p>
    <w:p w14:paraId="14CBF994" w14:textId="77777777" w:rsidR="000C026D" w:rsidRDefault="000C026D" w:rsidP="000C026D">
      <w:pPr>
        <w:rPr>
          <w:rFonts w:ascii="Verdana" w:hAnsi="Verdana" w:cs="Calibri"/>
          <w:sz w:val="20"/>
          <w:szCs w:val="20"/>
          <w:lang w:val="en-US"/>
        </w:rPr>
      </w:pPr>
    </w:p>
    <w:p w14:paraId="0F96CA10" w14:textId="5E57E861" w:rsidR="004A74DE" w:rsidRDefault="000C026D">
      <w:r w:rsidRPr="002F6FC8">
        <w:rPr>
          <w:rFonts w:ascii="Verdana" w:hAnsi="Verdana" w:cs="Calibri"/>
          <w:sz w:val="20"/>
          <w:szCs w:val="20"/>
          <w:lang w:val="en-US"/>
        </w:rPr>
        <w:t>www.verenigingafbouwmedicatie.nl</w:t>
      </w:r>
    </w:p>
    <w:sectPr w:rsidR="004A7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6D"/>
    <w:rsid w:val="000C026D"/>
    <w:rsid w:val="000D3F30"/>
    <w:rsid w:val="00330D1E"/>
    <w:rsid w:val="00417602"/>
    <w:rsid w:val="00466912"/>
    <w:rsid w:val="004A74DE"/>
    <w:rsid w:val="006B1AF6"/>
    <w:rsid w:val="00743AE0"/>
    <w:rsid w:val="00771F51"/>
    <w:rsid w:val="00F53A9D"/>
    <w:rsid w:val="00F64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B8C6"/>
  <w15:chartTrackingRefBased/>
  <w15:docId w15:val="{5E05C698-7B74-4CCC-A93D-C63A13D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26D"/>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026D"/>
    <w:rPr>
      <w:color w:val="0000FF"/>
      <w:u w:val="single"/>
    </w:rPr>
  </w:style>
  <w:style w:type="paragraph" w:styleId="Normaalweb">
    <w:name w:val="Normal (Web)"/>
    <w:basedOn w:val="Standaard"/>
    <w:uiPriority w:val="99"/>
    <w:unhideWhenUsed/>
    <w:rsid w:val="000C026D"/>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0D3F30"/>
    <w:rPr>
      <w:sz w:val="16"/>
      <w:szCs w:val="16"/>
    </w:rPr>
  </w:style>
  <w:style w:type="paragraph" w:styleId="Tekstopmerking">
    <w:name w:val="annotation text"/>
    <w:basedOn w:val="Standaard"/>
    <w:link w:val="TekstopmerkingChar"/>
    <w:uiPriority w:val="99"/>
    <w:semiHidden/>
    <w:unhideWhenUsed/>
    <w:rsid w:val="000D3F30"/>
    <w:rPr>
      <w:sz w:val="20"/>
      <w:szCs w:val="20"/>
    </w:rPr>
  </w:style>
  <w:style w:type="character" w:customStyle="1" w:styleId="TekstopmerkingChar">
    <w:name w:val="Tekst opmerking Char"/>
    <w:basedOn w:val="Standaardalinea-lettertype"/>
    <w:link w:val="Tekstopmerking"/>
    <w:uiPriority w:val="99"/>
    <w:semiHidden/>
    <w:rsid w:val="000D3F30"/>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D3F30"/>
    <w:rPr>
      <w:b/>
      <w:bCs/>
    </w:rPr>
  </w:style>
  <w:style w:type="character" w:customStyle="1" w:styleId="OnderwerpvanopmerkingChar">
    <w:name w:val="Onderwerp van opmerking Char"/>
    <w:basedOn w:val="TekstopmerkingChar"/>
    <w:link w:val="Onderwerpvanopmerking"/>
    <w:uiPriority w:val="99"/>
    <w:semiHidden/>
    <w:rsid w:val="000D3F30"/>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ne@verenigingafbouwmedicati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den Assem</dc:creator>
  <cp:keywords/>
  <dc:description/>
  <cp:lastModifiedBy>Bert van den Assem</cp:lastModifiedBy>
  <cp:revision>2</cp:revision>
  <dcterms:created xsi:type="dcterms:W3CDTF">2021-09-29T06:29:00Z</dcterms:created>
  <dcterms:modified xsi:type="dcterms:W3CDTF">2021-09-29T06:29:00Z</dcterms:modified>
</cp:coreProperties>
</file>