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29FD" w14:textId="77777777" w:rsidR="004205B8" w:rsidRPr="004205B8" w:rsidRDefault="004205B8" w:rsidP="004205B8">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205B8">
        <w:rPr>
          <w:rFonts w:ascii="Times New Roman" w:eastAsia="Times New Roman" w:hAnsi="Times New Roman" w:cs="Times New Roman"/>
          <w:b/>
          <w:bCs/>
          <w:sz w:val="36"/>
          <w:szCs w:val="36"/>
          <w:lang w:eastAsia="nl-NL"/>
        </w:rPr>
        <w:t xml:space="preserve">vraag </w:t>
      </w:r>
    </w:p>
    <w:p w14:paraId="1246ACE0" w14:textId="77777777" w:rsidR="004205B8" w:rsidRPr="004205B8" w:rsidRDefault="004205B8" w:rsidP="004205B8">
      <w:pPr>
        <w:spacing w:after="0" w:line="240" w:lineRule="auto"/>
        <w:rPr>
          <w:rFonts w:ascii="Times New Roman" w:eastAsia="Times New Roman" w:hAnsi="Times New Roman" w:cs="Times New Roman"/>
          <w:sz w:val="24"/>
          <w:szCs w:val="24"/>
          <w:lang w:eastAsia="nl-NL"/>
        </w:rPr>
      </w:pPr>
      <w:r w:rsidRPr="004205B8">
        <w:rPr>
          <w:rFonts w:ascii="Times New Roman" w:eastAsia="Times New Roman" w:hAnsi="Times New Roman" w:cs="Times New Roman"/>
          <w:noProof/>
          <w:sz w:val="24"/>
          <w:szCs w:val="24"/>
          <w:lang w:eastAsia="nl-NL"/>
        </w:rPr>
        <mc:AlternateContent>
          <mc:Choice Requires="wps">
            <w:drawing>
              <wp:inline distT="0" distB="0" distL="0" distR="0" wp14:anchorId="65F9C301" wp14:editId="39BAEE35">
                <wp:extent cx="304800" cy="304800"/>
                <wp:effectExtent l="0" t="0" r="0" b="0"/>
                <wp:docPr id="8" name="AutoShape 7" descr="Contactfot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3867A" id="AutoShape 7" o:spid="_x0000_s1026" alt="Contactfot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62B84F" w14:textId="77777777" w:rsidR="004205B8" w:rsidRPr="004205B8" w:rsidRDefault="004205B8" w:rsidP="004205B8">
      <w:pPr>
        <w:spacing w:after="0" w:line="240" w:lineRule="auto"/>
        <w:rPr>
          <w:rFonts w:ascii="Times New Roman" w:eastAsia="Times New Roman" w:hAnsi="Times New Roman" w:cs="Times New Roman"/>
          <w:sz w:val="24"/>
          <w:szCs w:val="24"/>
          <w:lang w:eastAsia="nl-NL"/>
        </w:rPr>
      </w:pPr>
      <w:r w:rsidRPr="004205B8">
        <w:rPr>
          <w:rFonts w:ascii="Times New Roman" w:eastAsia="Times New Roman" w:hAnsi="Times New Roman" w:cs="Times New Roman"/>
          <w:sz w:val="24"/>
          <w:szCs w:val="24"/>
          <w:lang w:eastAsia="nl-NL"/>
        </w:rPr>
        <w:t xml:space="preserve">Naar </w:t>
      </w:r>
      <w:hyperlink r:id="rId4" w:tooltip="a.kant@lareb.nl" w:history="1">
        <w:r w:rsidRPr="004205B8">
          <w:rPr>
            <w:rFonts w:ascii="Times New Roman" w:eastAsia="Times New Roman" w:hAnsi="Times New Roman" w:cs="Times New Roman"/>
            <w:color w:val="0000FF"/>
            <w:sz w:val="24"/>
            <w:szCs w:val="24"/>
            <w:u w:val="single"/>
            <w:lang w:eastAsia="nl-NL"/>
          </w:rPr>
          <w:t>a.kant@lareb.nl</w:t>
        </w:r>
      </w:hyperlink>
      <w:r w:rsidRPr="004205B8">
        <w:rPr>
          <w:rFonts w:ascii="Times New Roman" w:eastAsia="Times New Roman" w:hAnsi="Times New Roman" w:cs="Times New Roman"/>
          <w:sz w:val="24"/>
          <w:szCs w:val="24"/>
          <w:lang w:eastAsia="nl-NL"/>
        </w:rPr>
        <w:t xml:space="preserve"> op 2019-09-04 18:04</w:t>
      </w:r>
    </w:p>
    <w:p w14:paraId="32458B9D" w14:textId="77777777" w:rsidR="004205B8" w:rsidRPr="004205B8" w:rsidRDefault="004205B8" w:rsidP="004205B8">
      <w:pPr>
        <w:spacing w:after="0" w:line="240" w:lineRule="auto"/>
        <w:rPr>
          <w:rFonts w:ascii="Times New Roman" w:eastAsia="Times New Roman" w:hAnsi="Times New Roman" w:cs="Times New Roman"/>
          <w:sz w:val="24"/>
          <w:szCs w:val="24"/>
          <w:lang w:eastAsia="nl-NL"/>
        </w:rPr>
      </w:pPr>
      <w:hyperlink r:id="rId5" w:anchor="headers" w:history="1">
        <w:r w:rsidRPr="004205B8">
          <w:rPr>
            <w:rFonts w:ascii="Times New Roman" w:eastAsia="Times New Roman" w:hAnsi="Times New Roman" w:cs="Times New Roman"/>
            <w:color w:val="0000FF"/>
            <w:sz w:val="24"/>
            <w:szCs w:val="24"/>
            <w:u w:val="single"/>
            <w:lang w:eastAsia="nl-NL"/>
          </w:rPr>
          <w:t>Details</w:t>
        </w:r>
      </w:hyperlink>
      <w:r w:rsidRPr="004205B8">
        <w:rPr>
          <w:rFonts w:ascii="Times New Roman" w:eastAsia="Times New Roman" w:hAnsi="Times New Roman" w:cs="Times New Roman"/>
          <w:sz w:val="24"/>
          <w:szCs w:val="24"/>
          <w:lang w:eastAsia="nl-NL"/>
        </w:rPr>
        <w:t xml:space="preserve"> </w:t>
      </w:r>
      <w:hyperlink r:id="rId6" w:tooltip="Weergeven als platte tekst" w:history="1">
        <w:r w:rsidRPr="004205B8">
          <w:rPr>
            <w:rFonts w:ascii="Times New Roman" w:eastAsia="Times New Roman" w:hAnsi="Times New Roman" w:cs="Times New Roman"/>
            <w:color w:val="0000FF"/>
            <w:sz w:val="24"/>
            <w:szCs w:val="24"/>
            <w:u w:val="single"/>
            <w:lang w:eastAsia="nl-NL"/>
          </w:rPr>
          <w:t>Platte tekst</w:t>
        </w:r>
      </w:hyperlink>
      <w:r w:rsidRPr="004205B8">
        <w:rPr>
          <w:rFonts w:ascii="Times New Roman" w:eastAsia="Times New Roman" w:hAnsi="Times New Roman" w:cs="Times New Roman"/>
          <w:sz w:val="24"/>
          <w:szCs w:val="24"/>
          <w:lang w:eastAsia="nl-NL"/>
        </w:rPr>
        <w:t xml:space="preserve"> </w:t>
      </w:r>
    </w:p>
    <w:p w14:paraId="3109C281"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Geachte mevrouw Kant,</w:t>
      </w:r>
    </w:p>
    <w:p w14:paraId="5E7798BE"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xml:space="preserve">Wij zijn de Vereniging Afbouwmedicatie, die zich ten doel stelt patiënten en zorgverleners te informeren over het afbouwen van psychofarmaca en </w:t>
      </w:r>
      <w:proofErr w:type="spellStart"/>
      <w:r w:rsidRPr="004205B8">
        <w:rPr>
          <w:rFonts w:ascii="Verdana" w:eastAsia="Times New Roman" w:hAnsi="Verdana" w:cs="Times New Roman"/>
          <w:sz w:val="20"/>
          <w:szCs w:val="20"/>
          <w:lang w:eastAsia="nl-NL"/>
        </w:rPr>
        <w:t>opioiden</w:t>
      </w:r>
      <w:proofErr w:type="spellEnd"/>
      <w:r w:rsidRPr="004205B8">
        <w:rPr>
          <w:rFonts w:ascii="Verdana" w:eastAsia="Times New Roman" w:hAnsi="Verdana" w:cs="Times New Roman"/>
          <w:sz w:val="20"/>
          <w:szCs w:val="20"/>
          <w:lang w:eastAsia="nl-NL"/>
        </w:rPr>
        <w:t>.</w:t>
      </w:r>
    </w:p>
    <w:p w14:paraId="2D2B8E9C"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Bijna alle patiënten die zich bij ons melden doen dat i.v.m. het optreden van onttrekkingsverschijnselen. Die kunnen mild zijn, maar ook zeer ernstig, zelfs leidend tot suïcide.</w:t>
      </w:r>
    </w:p>
    <w:p w14:paraId="7B0ACB7D"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xml:space="preserve">We kennen het verhaal van een patiënt die met te grote stappen </w:t>
      </w:r>
      <w:proofErr w:type="spellStart"/>
      <w:r w:rsidRPr="004205B8">
        <w:rPr>
          <w:rFonts w:ascii="Verdana" w:eastAsia="Times New Roman" w:hAnsi="Verdana" w:cs="Times New Roman"/>
          <w:sz w:val="20"/>
          <w:szCs w:val="20"/>
          <w:lang w:eastAsia="nl-NL"/>
        </w:rPr>
        <w:t>Venlafaxine</w:t>
      </w:r>
      <w:proofErr w:type="spellEnd"/>
      <w:r w:rsidRPr="004205B8">
        <w:rPr>
          <w:rFonts w:ascii="Verdana" w:eastAsia="Times New Roman" w:hAnsi="Verdana" w:cs="Times New Roman"/>
          <w:sz w:val="20"/>
          <w:szCs w:val="20"/>
          <w:lang w:eastAsia="nl-NL"/>
        </w:rPr>
        <w:t xml:space="preserve"> probeerde af te bouwen en veel last kreeg van onttrekkingsverschijnselen. Na een aantal dagen pleegde hij suïcide.</w:t>
      </w:r>
    </w:p>
    <w:p w14:paraId="682D6BED"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Als Vereniging Afbouwmedicatie voelen we ons geroepen om mee te denken over hoe meldingen kunnen bijdragen aan preventie. </w:t>
      </w:r>
    </w:p>
    <w:p w14:paraId="31924422"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We zouden graag met u in gesprek komen over;</w:t>
      </w:r>
    </w:p>
    <w:p w14:paraId="534C8871"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xml:space="preserve">- op welke wijze meldingen bij het </w:t>
      </w:r>
      <w:proofErr w:type="spellStart"/>
      <w:r w:rsidRPr="004205B8">
        <w:rPr>
          <w:rFonts w:ascii="Verdana" w:eastAsia="Times New Roman" w:hAnsi="Verdana" w:cs="Times New Roman"/>
          <w:sz w:val="20"/>
          <w:szCs w:val="20"/>
          <w:lang w:eastAsia="nl-NL"/>
        </w:rPr>
        <w:t>Lareb</w:t>
      </w:r>
      <w:proofErr w:type="spellEnd"/>
      <w:r w:rsidRPr="004205B8">
        <w:rPr>
          <w:rFonts w:ascii="Verdana" w:eastAsia="Times New Roman" w:hAnsi="Verdana" w:cs="Times New Roman"/>
          <w:sz w:val="20"/>
          <w:szCs w:val="20"/>
          <w:lang w:eastAsia="nl-NL"/>
        </w:rPr>
        <w:t>, het samen optreden van onverantwoord afbouwen en onttrekkingsverschijnselen kunnen aantonen</w:t>
      </w:r>
    </w:p>
    <w:p w14:paraId="3A1B4AD1"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xml:space="preserve">- het betrekken van huisartsen, politie, forensisch artsen bij het melden/in kaart brengen van de incidentie van onttrekkingsverschijnselen bij ongevallen, </w:t>
      </w:r>
      <w:proofErr w:type="spellStart"/>
      <w:r w:rsidRPr="004205B8">
        <w:rPr>
          <w:rFonts w:ascii="Verdana" w:eastAsia="Times New Roman" w:hAnsi="Verdana" w:cs="Times New Roman"/>
          <w:sz w:val="20"/>
          <w:szCs w:val="20"/>
          <w:lang w:eastAsia="nl-NL"/>
        </w:rPr>
        <w:t>suicide</w:t>
      </w:r>
      <w:proofErr w:type="spellEnd"/>
      <w:r w:rsidRPr="004205B8">
        <w:rPr>
          <w:rFonts w:ascii="Verdana" w:eastAsia="Times New Roman" w:hAnsi="Verdana" w:cs="Times New Roman"/>
          <w:sz w:val="20"/>
          <w:szCs w:val="20"/>
          <w:lang w:eastAsia="nl-NL"/>
        </w:rPr>
        <w:t xml:space="preserve">, </w:t>
      </w:r>
      <w:proofErr w:type="spellStart"/>
      <w:r w:rsidRPr="004205B8">
        <w:rPr>
          <w:rFonts w:ascii="Verdana" w:eastAsia="Times New Roman" w:hAnsi="Verdana" w:cs="Times New Roman"/>
          <w:sz w:val="20"/>
          <w:szCs w:val="20"/>
          <w:lang w:eastAsia="nl-NL"/>
        </w:rPr>
        <w:t>homocide</w:t>
      </w:r>
      <w:proofErr w:type="spellEnd"/>
      <w:r w:rsidRPr="004205B8">
        <w:rPr>
          <w:rFonts w:ascii="Verdana" w:eastAsia="Times New Roman" w:hAnsi="Verdana" w:cs="Times New Roman"/>
          <w:sz w:val="20"/>
          <w:szCs w:val="20"/>
          <w:lang w:eastAsia="nl-NL"/>
        </w:rPr>
        <w:t>, agressie,  etc.</w:t>
      </w:r>
    </w:p>
    <w:p w14:paraId="4411FFC1"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het getalsmatige bijhouden van dergelijke meldingen</w:t>
      </w:r>
    </w:p>
    <w:p w14:paraId="018D6210"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Er is wereldwijd een groeiende onrust te zien over dit onderwerp. Wij voelen een grote urgentie om hierover met betrokken partijen te spreken.</w:t>
      </w:r>
    </w:p>
    <w:p w14:paraId="27F7B636"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Zou u de goede ontvangst van deze e-mail aan mij kunnen bevestigen?</w:t>
      </w:r>
    </w:p>
    <w:p w14:paraId="65160A83"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We zien uw reactie gaarne tegemoet.</w:t>
      </w:r>
    </w:p>
    <w:p w14:paraId="199E2137" w14:textId="77777777" w:rsidR="004205B8" w:rsidRPr="004205B8" w:rsidRDefault="004205B8" w:rsidP="004205B8">
      <w:pPr>
        <w:spacing w:before="100" w:beforeAutospacing="1" w:after="100" w:afterAutospacing="1" w:line="240" w:lineRule="auto"/>
        <w:rPr>
          <w:rFonts w:ascii="Verdana" w:eastAsia="Times New Roman" w:hAnsi="Verdana" w:cs="Times New Roman"/>
          <w:sz w:val="20"/>
          <w:szCs w:val="20"/>
          <w:lang w:eastAsia="nl-NL"/>
        </w:rPr>
      </w:pPr>
    </w:p>
    <w:p w14:paraId="626D0010" w14:textId="77777777" w:rsidR="004205B8" w:rsidRPr="004205B8" w:rsidRDefault="004205B8" w:rsidP="004205B8">
      <w:pPr>
        <w:spacing w:after="0" w:line="240" w:lineRule="auto"/>
        <w:rPr>
          <w:rFonts w:ascii="Verdana" w:eastAsia="Times New Roman" w:hAnsi="Verdana" w:cs="Times New Roman"/>
          <w:sz w:val="20"/>
          <w:szCs w:val="20"/>
          <w:lang w:eastAsia="nl-NL"/>
        </w:rPr>
      </w:pPr>
      <w:r w:rsidRPr="004205B8">
        <w:rPr>
          <w:rFonts w:ascii="Verdana" w:eastAsia="Times New Roman" w:hAnsi="Verdana" w:cs="Times New Roman"/>
          <w:sz w:val="20"/>
          <w:szCs w:val="20"/>
          <w:lang w:eastAsia="nl-NL"/>
        </w:rPr>
        <w:t xml:space="preserve">-- </w:t>
      </w:r>
    </w:p>
    <w:p w14:paraId="0AA851CA" w14:textId="77777777" w:rsidR="004205B8" w:rsidRPr="004205B8" w:rsidRDefault="004205B8" w:rsidP="004205B8">
      <w:pPr>
        <w:spacing w:after="0" w:line="240" w:lineRule="auto"/>
        <w:rPr>
          <w:rFonts w:ascii="Courier New" w:eastAsia="Times New Roman" w:hAnsi="Courier New" w:cs="Courier New"/>
          <w:sz w:val="20"/>
          <w:szCs w:val="20"/>
          <w:lang w:eastAsia="nl-NL"/>
        </w:rPr>
      </w:pPr>
      <w:r w:rsidRPr="004205B8">
        <w:rPr>
          <w:rFonts w:ascii="Verdana" w:eastAsia="Times New Roman" w:hAnsi="Verdana" w:cs="Courier New"/>
          <w:sz w:val="20"/>
          <w:szCs w:val="20"/>
          <w:lang w:eastAsia="nl-NL"/>
        </w:rPr>
        <w:t>Met vriendelijke groet,</w:t>
      </w:r>
    </w:p>
    <w:p w14:paraId="76565C0A" w14:textId="77777777" w:rsidR="004205B8" w:rsidRPr="004205B8" w:rsidRDefault="004205B8" w:rsidP="004205B8">
      <w:pPr>
        <w:spacing w:after="0" w:line="240" w:lineRule="auto"/>
        <w:rPr>
          <w:rFonts w:ascii="Courier New" w:eastAsia="Times New Roman" w:hAnsi="Courier New" w:cs="Courier New"/>
          <w:sz w:val="20"/>
          <w:szCs w:val="20"/>
          <w:lang w:eastAsia="nl-NL"/>
        </w:rPr>
      </w:pPr>
      <w:r w:rsidRPr="004205B8">
        <w:rPr>
          <w:rFonts w:ascii="Verdana" w:eastAsia="Times New Roman" w:hAnsi="Verdana" w:cs="Courier New"/>
          <w:noProof/>
          <w:sz w:val="20"/>
          <w:szCs w:val="20"/>
          <w:lang w:eastAsia="nl-NL"/>
        </w:rPr>
        <mc:AlternateContent>
          <mc:Choice Requires="wps">
            <w:drawing>
              <wp:inline distT="0" distB="0" distL="0" distR="0" wp14:anchorId="53512FDC" wp14:editId="6CA5E522">
                <wp:extent cx="678180" cy="647700"/>
                <wp:effectExtent l="0" t="0" r="0" b="0"/>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818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CF0990" id="AutoShape 8" o:spid="_x0000_s1026" style="width:53.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hWi2AEAAJ4DAAAOAAAAZHJzL2Uyb0RvYy54bWysU9tu2zAMfR+wfxD0vtgOsiQz4hRFiw4D&#10;ugvQ9QMUWbKN2aJGKnGyrx+lpEnWvQ17EURSPjw8PF7d7Ide7AxSB66SxSSXwjgNdeeaSj5/f3i3&#10;lIKCcrXqwZlKHgzJm/XbN6vRl2YKLfS1QcEgjsrRV7INwZdZRro1g6IJeOO4aAEHFTjEJqtRjYw+&#10;9Nk0z+fZCFh7BG2IOHt/LMp1wrfW6PDVWjJB9JVkbiGdmM5NPLP1SpUNKt92+kRD/QOLQXWOm56h&#10;7lVQYovdX1BDpxEIbJhoGDKwttMmzcDTFPmraZ5a5U2ahcUhf5aJ/h+s/rJ78t8wUif/CPoHCQd3&#10;rXKNuSXP8vFS5SWFCGNrVM0MiqhdNnoqzxgxIEYTm/Ez1LxttQ2QZNlbHGIPHljsk/qHs/pmH4Tm&#10;5HyxLJa8I82l+WyxyNN2MlW+fOyRwkcDg4iXSiKzS+Bq90ghklHly5PYy8FD1/dpwb37I8EPYyaR&#10;j3yjW6jcQH1g7ghHk7Cp+dIC/pJiZINUkn5uFRop+k+O5/9QzGbRUSmYvV9MOcDryua6opxmqEoG&#10;KY7Xu3B04dZj17RJ5iPHW9bMdmmeC6sTWTZBGvNk2Oiy6zi9uvxW698AAAD//wMAUEsDBBQABgAI&#10;AAAAIQCz+5UB2wAAAAUBAAAPAAAAZHJzL2Rvd25yZXYueG1sTI9BS8NAEIXvQv/DMgUvYnftoUjM&#10;pkihtIhQTLXnaXZMgtnZNLtN4r9340Uvwwzv8eZ76Xq0jeip87VjDQ8LBYK4cKbmUsP7cXv/CMIH&#10;ZIONY9LwTR7W2ewmxcS4gd+oz0MpYgj7BDVUIbSJlL6oyKJfuJY4ap+usxji2ZXSdDjEcNvIpVIr&#10;abHm+KHCljYVFV/51WoYikN/Or7u5OHutHd82V82+ceL1rfz8fkJRKAx/Jlhwo/okEWms7uy8aLR&#10;EIuE3zlpahVrnKdlqUBmqfxPn/0AAAD//wMAUEsBAi0AFAAGAAgAAAAhALaDOJL+AAAA4QEAABMA&#10;AAAAAAAAAAAAAAAAAAAAAFtDb250ZW50X1R5cGVzXS54bWxQSwECLQAUAAYACAAAACEAOP0h/9YA&#10;AACUAQAACwAAAAAAAAAAAAAAAAAvAQAAX3JlbHMvLnJlbHNQSwECLQAUAAYACAAAACEAkdYVotgB&#10;AACeAwAADgAAAAAAAAAAAAAAAAAuAgAAZHJzL2Uyb0RvYy54bWxQSwECLQAUAAYACAAAACEAs/uV&#10;AdsAAAAFAQAADwAAAAAAAAAAAAAAAAAyBAAAZHJzL2Rvd25yZXYueG1sUEsFBgAAAAAEAAQA8wAA&#10;ADoFAAAAAA==&#10;" filled="f" stroked="f">
                <o:lock v:ext="edit" aspectratio="t"/>
                <w10:anchorlock/>
              </v:rect>
            </w:pict>
          </mc:Fallback>
        </mc:AlternateContent>
      </w:r>
    </w:p>
    <w:p w14:paraId="6A15EB88" w14:textId="33543DDE" w:rsidR="004205B8" w:rsidRDefault="004205B8" w:rsidP="004205B8">
      <w:pPr>
        <w:spacing w:after="0" w:line="240" w:lineRule="auto"/>
        <w:rPr>
          <w:rFonts w:ascii="Verdana" w:eastAsia="Times New Roman" w:hAnsi="Verdana" w:cs="Courier New"/>
          <w:sz w:val="20"/>
          <w:szCs w:val="20"/>
          <w:lang w:eastAsia="nl-NL"/>
        </w:rPr>
      </w:pPr>
      <w:r w:rsidRPr="004205B8">
        <w:rPr>
          <w:rFonts w:ascii="Verdana" w:eastAsia="Times New Roman" w:hAnsi="Verdana" w:cs="Courier New"/>
          <w:sz w:val="20"/>
          <w:szCs w:val="20"/>
          <w:lang w:eastAsia="nl-NL"/>
        </w:rPr>
        <w:t>Pauline Dinkelberg, voorzitter</w:t>
      </w:r>
    </w:p>
    <w:p w14:paraId="41D63282" w14:textId="515C7C4B" w:rsidR="004205B8" w:rsidRDefault="004205B8" w:rsidP="004205B8">
      <w:pPr>
        <w:spacing w:after="0" w:line="240" w:lineRule="auto"/>
        <w:rPr>
          <w:rFonts w:ascii="Verdana" w:eastAsia="Times New Roman" w:hAnsi="Verdana" w:cs="Courier New"/>
          <w:sz w:val="20"/>
          <w:szCs w:val="20"/>
          <w:lang w:eastAsia="nl-NL"/>
        </w:rPr>
      </w:pPr>
    </w:p>
    <w:p w14:paraId="641925A1" w14:textId="33C59045" w:rsidR="004205B8" w:rsidRDefault="004205B8" w:rsidP="004205B8">
      <w:pPr>
        <w:spacing w:after="0" w:line="240" w:lineRule="auto"/>
        <w:rPr>
          <w:rFonts w:ascii="Verdana" w:eastAsia="Times New Roman" w:hAnsi="Verdana" w:cs="Courier New"/>
          <w:sz w:val="20"/>
          <w:szCs w:val="20"/>
          <w:lang w:eastAsia="nl-NL"/>
        </w:rPr>
      </w:pPr>
    </w:p>
    <w:p w14:paraId="3D3C676E" w14:textId="5158C1EC" w:rsidR="004205B8" w:rsidRDefault="004205B8" w:rsidP="004205B8">
      <w:pPr>
        <w:spacing w:after="0" w:line="240" w:lineRule="auto"/>
        <w:rPr>
          <w:rFonts w:ascii="Verdana" w:eastAsia="Times New Roman" w:hAnsi="Verdana" w:cs="Courier New"/>
          <w:sz w:val="20"/>
          <w:szCs w:val="20"/>
          <w:lang w:eastAsia="nl-NL"/>
        </w:rPr>
      </w:pPr>
    </w:p>
    <w:p w14:paraId="55146834" w14:textId="0AEE7B32" w:rsidR="004205B8" w:rsidRDefault="004205B8" w:rsidP="004205B8">
      <w:pPr>
        <w:spacing w:after="0" w:line="240" w:lineRule="auto"/>
        <w:rPr>
          <w:rFonts w:ascii="Verdana" w:eastAsia="Times New Roman" w:hAnsi="Verdana" w:cs="Courier New"/>
          <w:sz w:val="20"/>
          <w:szCs w:val="20"/>
          <w:lang w:eastAsia="nl-NL"/>
        </w:rPr>
      </w:pPr>
    </w:p>
    <w:p w14:paraId="50344509" w14:textId="77777777" w:rsidR="004205B8" w:rsidRDefault="004205B8" w:rsidP="004205B8">
      <w:pPr>
        <w:pStyle w:val="v1msonormal"/>
      </w:pPr>
      <w:r>
        <w:rPr>
          <w:rFonts w:ascii="Calibri" w:hAnsi="Calibri" w:cs="Calibri"/>
          <w:sz w:val="22"/>
          <w:szCs w:val="22"/>
          <w:lang w:eastAsia="en-US"/>
        </w:rPr>
        <w:lastRenderedPageBreak/>
        <w:t>Geachte mevrouw Dinkelberg,  beste Pauline,</w:t>
      </w:r>
    </w:p>
    <w:p w14:paraId="00495AAB" w14:textId="77777777" w:rsidR="004205B8" w:rsidRDefault="004205B8" w:rsidP="004205B8">
      <w:pPr>
        <w:pStyle w:val="v1msonormal"/>
      </w:pPr>
      <w:r>
        <w:rPr>
          <w:rFonts w:ascii="Calibri" w:hAnsi="Calibri" w:cs="Calibri"/>
          <w:sz w:val="22"/>
          <w:szCs w:val="22"/>
          <w:lang w:eastAsia="en-US"/>
        </w:rPr>
        <w:t> </w:t>
      </w:r>
    </w:p>
    <w:p w14:paraId="1927F0EB" w14:textId="77777777" w:rsidR="004205B8" w:rsidRDefault="004205B8" w:rsidP="004205B8">
      <w:pPr>
        <w:pStyle w:val="v1msonormal"/>
      </w:pPr>
      <w:r>
        <w:rPr>
          <w:rFonts w:ascii="Calibri" w:hAnsi="Calibri" w:cs="Calibri"/>
          <w:sz w:val="22"/>
          <w:szCs w:val="22"/>
          <w:lang w:eastAsia="en-US"/>
        </w:rPr>
        <w:t>Allereerst excuses voor de late reactie.</w:t>
      </w:r>
    </w:p>
    <w:p w14:paraId="2C5233F3" w14:textId="77777777" w:rsidR="004205B8" w:rsidRDefault="004205B8" w:rsidP="004205B8">
      <w:pPr>
        <w:pStyle w:val="v1msonormal"/>
      </w:pPr>
      <w:r>
        <w:rPr>
          <w:rFonts w:ascii="Calibri" w:hAnsi="Calibri" w:cs="Calibri"/>
          <w:sz w:val="22"/>
          <w:szCs w:val="22"/>
          <w:lang w:eastAsia="en-US"/>
        </w:rPr>
        <w:t> </w:t>
      </w:r>
    </w:p>
    <w:p w14:paraId="689FCB8C" w14:textId="77777777" w:rsidR="004205B8" w:rsidRDefault="004205B8" w:rsidP="004205B8">
      <w:pPr>
        <w:pStyle w:val="v1msonormal"/>
      </w:pPr>
      <w:r>
        <w:rPr>
          <w:rFonts w:ascii="Calibri" w:hAnsi="Calibri" w:cs="Calibri"/>
          <w:sz w:val="22"/>
          <w:szCs w:val="22"/>
          <w:lang w:eastAsia="en-US"/>
        </w:rPr>
        <w:t>Ontrekkingsverschijnselen, en aandacht voor juiste afbouw van mediatie zijn belangrijke onderwerpen.</w:t>
      </w:r>
      <w:r>
        <w:rPr>
          <w:rFonts w:ascii="Calibri" w:hAnsi="Calibri" w:cs="Calibri"/>
          <w:sz w:val="22"/>
          <w:szCs w:val="22"/>
          <w:lang w:eastAsia="en-US"/>
        </w:rPr>
        <w:br/>
        <w:t xml:space="preserve">En uiteraard begrijp ik daarom de urgentie en uw inzet. Graag licht ik toe wat de rol en taak van Bijwerkingencentrum </w:t>
      </w:r>
      <w:proofErr w:type="spellStart"/>
      <w:r>
        <w:rPr>
          <w:rFonts w:ascii="Calibri" w:hAnsi="Calibri" w:cs="Calibri"/>
          <w:sz w:val="22"/>
          <w:szCs w:val="22"/>
          <w:lang w:eastAsia="en-US"/>
        </w:rPr>
        <w:t>Lareb</w:t>
      </w:r>
      <w:proofErr w:type="spellEnd"/>
      <w:r>
        <w:rPr>
          <w:rFonts w:ascii="Calibri" w:hAnsi="Calibri" w:cs="Calibri"/>
          <w:sz w:val="22"/>
          <w:szCs w:val="22"/>
          <w:lang w:eastAsia="en-US"/>
        </w:rPr>
        <w:t xml:space="preserve"> in het algemeen, en dus ook hierbij is.</w:t>
      </w:r>
    </w:p>
    <w:p w14:paraId="555096D8" w14:textId="77777777" w:rsidR="004205B8" w:rsidRDefault="004205B8" w:rsidP="004205B8">
      <w:pPr>
        <w:pStyle w:val="v1msonormal"/>
      </w:pPr>
      <w:r>
        <w:rPr>
          <w:rFonts w:ascii="Calibri" w:hAnsi="Calibri" w:cs="Calibri"/>
          <w:sz w:val="22"/>
          <w:szCs w:val="22"/>
          <w:lang w:eastAsia="en-US"/>
        </w:rPr>
        <w:t> </w:t>
      </w:r>
    </w:p>
    <w:p w14:paraId="0FB7C645" w14:textId="77777777" w:rsidR="004205B8" w:rsidRDefault="004205B8" w:rsidP="004205B8">
      <w:pPr>
        <w:pStyle w:val="v1msonormal"/>
      </w:pPr>
      <w:r>
        <w:rPr>
          <w:rFonts w:ascii="Calibri" w:hAnsi="Calibri" w:cs="Calibri"/>
          <w:sz w:val="22"/>
          <w:szCs w:val="22"/>
          <w:lang w:eastAsia="en-US"/>
        </w:rPr>
        <w:t xml:space="preserve">Onze taak is op basis van analyses van  meldingen van bijwerkingen en komen tot nieuwe inzichten en kennis over bijwerkingen. Dat kan ook gaan om ontrekkingsverschijnselen. Op zich wordt dat overigens niet erg vaak gemeld. Maar het is uiteraard wel van belang dat men weet dat het gemeld kan worden en dat dat ook belangrijk is. Vanzelfsprekend zullen wij, als wij daar aanleiding toe zien </w:t>
      </w:r>
      <w:proofErr w:type="spellStart"/>
      <w:r>
        <w:rPr>
          <w:rFonts w:ascii="Calibri" w:hAnsi="Calibri" w:cs="Calibri"/>
          <w:sz w:val="22"/>
          <w:szCs w:val="22"/>
          <w:lang w:eastAsia="en-US"/>
        </w:rPr>
        <w:t>nav</w:t>
      </w:r>
      <w:proofErr w:type="spellEnd"/>
      <w:r>
        <w:rPr>
          <w:rFonts w:ascii="Calibri" w:hAnsi="Calibri" w:cs="Calibri"/>
          <w:sz w:val="22"/>
          <w:szCs w:val="22"/>
          <w:lang w:eastAsia="en-US"/>
        </w:rPr>
        <w:t xml:space="preserve"> van analyses van meldingen met signaleringen komen. Daarbij zijn we op zoek naar nieuwe inzichten, dat kan zijn een nieuwe bijwerking, maar ook nieuwe aspecten rondom het optreden van een bijwerking. Kanttekening is dat het aantal meldingen niets zegt over de kans op het optreden of krijgen van een bijwerking of de frequentie van optreden.</w:t>
      </w:r>
    </w:p>
    <w:p w14:paraId="183E0AD4" w14:textId="77777777" w:rsidR="004205B8" w:rsidRDefault="004205B8" w:rsidP="004205B8">
      <w:pPr>
        <w:pStyle w:val="v1msonormal"/>
      </w:pPr>
      <w:r>
        <w:rPr>
          <w:rFonts w:ascii="Calibri" w:hAnsi="Calibri" w:cs="Calibri"/>
          <w:sz w:val="22"/>
          <w:szCs w:val="22"/>
          <w:lang w:eastAsia="en-US"/>
        </w:rPr>
        <w:t> </w:t>
      </w:r>
    </w:p>
    <w:p w14:paraId="1F321E9D" w14:textId="77777777" w:rsidR="004205B8" w:rsidRDefault="004205B8" w:rsidP="004205B8">
      <w:pPr>
        <w:pStyle w:val="v1msonormal"/>
      </w:pPr>
      <w:r>
        <w:rPr>
          <w:rFonts w:ascii="Calibri" w:hAnsi="Calibri" w:cs="Calibri"/>
          <w:sz w:val="22"/>
          <w:szCs w:val="22"/>
          <w:lang w:eastAsia="en-US"/>
        </w:rPr>
        <w:t>Heel goed dat uw zich tot doel stelt patiënten en zorgverleners te informeren over het afbouwen van psychofarmaca en opioïden. Ons rol en taak is: het leveren van eventuele nieuwe kennis daarvoor, indien meldingen daar aanmelding toe geven.</w:t>
      </w:r>
    </w:p>
    <w:p w14:paraId="60CD3E55" w14:textId="77777777" w:rsidR="004205B8" w:rsidRDefault="004205B8" w:rsidP="004205B8">
      <w:pPr>
        <w:pStyle w:val="v1msonormal"/>
      </w:pPr>
      <w:r>
        <w:rPr>
          <w:rFonts w:ascii="Calibri" w:hAnsi="Calibri" w:cs="Calibri"/>
          <w:sz w:val="22"/>
          <w:szCs w:val="22"/>
          <w:lang w:eastAsia="en-US"/>
        </w:rPr>
        <w:t> </w:t>
      </w:r>
    </w:p>
    <w:p w14:paraId="3CDD1FCA" w14:textId="77777777" w:rsidR="004205B8" w:rsidRDefault="004205B8" w:rsidP="004205B8">
      <w:pPr>
        <w:pStyle w:val="v1msonormal"/>
        <w:spacing w:after="40" w:afterAutospacing="0"/>
        <w:contextualSpacing/>
      </w:pPr>
      <w:r>
        <w:rPr>
          <w:rFonts w:ascii="Calibri" w:hAnsi="Calibri" w:cs="Calibri"/>
          <w:sz w:val="22"/>
          <w:szCs w:val="22"/>
          <w:lang w:eastAsia="en-US"/>
        </w:rPr>
        <w:t>Dr. Agnes Kant, directeur, epidemioloog</w:t>
      </w:r>
    </w:p>
    <w:p w14:paraId="79F8DAA4" w14:textId="77777777" w:rsidR="004205B8" w:rsidRPr="004205B8" w:rsidRDefault="004205B8" w:rsidP="004205B8">
      <w:pPr>
        <w:spacing w:after="0" w:line="240" w:lineRule="auto"/>
        <w:rPr>
          <w:rFonts w:ascii="Courier New" w:eastAsia="Times New Roman" w:hAnsi="Courier New" w:cs="Courier New"/>
          <w:sz w:val="20"/>
          <w:szCs w:val="20"/>
          <w:lang w:eastAsia="nl-NL"/>
        </w:rPr>
      </w:pPr>
    </w:p>
    <w:p w14:paraId="145175AC" w14:textId="77777777" w:rsidR="007C4C58" w:rsidRDefault="007C4C58"/>
    <w:sectPr w:rsidR="007C4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8"/>
    <w:rsid w:val="004205B8"/>
    <w:rsid w:val="007C4C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CA973"/>
  <w15:chartTrackingRefBased/>
  <w15:docId w15:val="{BC7526DD-D3EC-4028-BB7E-2512594B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1msonormal">
    <w:name w:val="v1msonormal"/>
    <w:basedOn w:val="Standaard"/>
    <w:rsid w:val="004205B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8800">
      <w:bodyDiv w:val="1"/>
      <w:marLeft w:val="0"/>
      <w:marRight w:val="0"/>
      <w:marTop w:val="0"/>
      <w:marBottom w:val="0"/>
      <w:divBdr>
        <w:top w:val="none" w:sz="0" w:space="0" w:color="auto"/>
        <w:left w:val="none" w:sz="0" w:space="0" w:color="auto"/>
        <w:bottom w:val="none" w:sz="0" w:space="0" w:color="auto"/>
        <w:right w:val="none" w:sz="0" w:space="0" w:color="auto"/>
      </w:divBdr>
    </w:div>
    <w:div w:id="1990746031">
      <w:bodyDiv w:val="1"/>
      <w:marLeft w:val="0"/>
      <w:marRight w:val="0"/>
      <w:marTop w:val="0"/>
      <w:marBottom w:val="0"/>
      <w:divBdr>
        <w:top w:val="none" w:sz="0" w:space="0" w:color="auto"/>
        <w:left w:val="none" w:sz="0" w:space="0" w:color="auto"/>
        <w:bottom w:val="none" w:sz="0" w:space="0" w:color="auto"/>
        <w:right w:val="none" w:sz="0" w:space="0" w:color="auto"/>
      </w:divBdr>
      <w:divsChild>
        <w:div w:id="851333057">
          <w:marLeft w:val="0"/>
          <w:marRight w:val="0"/>
          <w:marTop w:val="0"/>
          <w:marBottom w:val="0"/>
          <w:divBdr>
            <w:top w:val="none" w:sz="0" w:space="0" w:color="auto"/>
            <w:left w:val="none" w:sz="0" w:space="0" w:color="auto"/>
            <w:bottom w:val="none" w:sz="0" w:space="0" w:color="auto"/>
            <w:right w:val="none" w:sz="0" w:space="0" w:color="auto"/>
          </w:divBdr>
          <w:divsChild>
            <w:div w:id="1220243315">
              <w:marLeft w:val="0"/>
              <w:marRight w:val="0"/>
              <w:marTop w:val="0"/>
              <w:marBottom w:val="0"/>
              <w:divBdr>
                <w:top w:val="none" w:sz="0" w:space="0" w:color="auto"/>
                <w:left w:val="none" w:sz="0" w:space="0" w:color="auto"/>
                <w:bottom w:val="none" w:sz="0" w:space="0" w:color="auto"/>
                <w:right w:val="none" w:sz="0" w:space="0" w:color="auto"/>
              </w:divBdr>
              <w:divsChild>
                <w:div w:id="377556611">
                  <w:marLeft w:val="0"/>
                  <w:marRight w:val="0"/>
                  <w:marTop w:val="0"/>
                  <w:marBottom w:val="0"/>
                  <w:divBdr>
                    <w:top w:val="none" w:sz="0" w:space="0" w:color="auto"/>
                    <w:left w:val="none" w:sz="0" w:space="0" w:color="auto"/>
                    <w:bottom w:val="none" w:sz="0" w:space="0" w:color="auto"/>
                    <w:right w:val="none" w:sz="0" w:space="0" w:color="auto"/>
                  </w:divBdr>
                  <w:divsChild>
                    <w:div w:id="1999260596">
                      <w:marLeft w:val="0"/>
                      <w:marRight w:val="0"/>
                      <w:marTop w:val="0"/>
                      <w:marBottom w:val="0"/>
                      <w:divBdr>
                        <w:top w:val="none" w:sz="0" w:space="0" w:color="auto"/>
                        <w:left w:val="none" w:sz="0" w:space="0" w:color="auto"/>
                        <w:bottom w:val="none" w:sz="0" w:space="0" w:color="auto"/>
                        <w:right w:val="none" w:sz="0" w:space="0" w:color="auto"/>
                      </w:divBdr>
                    </w:div>
                    <w:div w:id="118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5067">
          <w:marLeft w:val="0"/>
          <w:marRight w:val="0"/>
          <w:marTop w:val="0"/>
          <w:marBottom w:val="0"/>
          <w:divBdr>
            <w:top w:val="none" w:sz="0" w:space="0" w:color="auto"/>
            <w:left w:val="none" w:sz="0" w:space="0" w:color="auto"/>
            <w:bottom w:val="none" w:sz="0" w:space="0" w:color="auto"/>
            <w:right w:val="none" w:sz="0" w:space="0" w:color="auto"/>
          </w:divBdr>
          <w:divsChild>
            <w:div w:id="2054502943">
              <w:marLeft w:val="0"/>
              <w:marRight w:val="0"/>
              <w:marTop w:val="0"/>
              <w:marBottom w:val="0"/>
              <w:divBdr>
                <w:top w:val="none" w:sz="0" w:space="0" w:color="auto"/>
                <w:left w:val="none" w:sz="0" w:space="0" w:color="auto"/>
                <w:bottom w:val="none" w:sz="0" w:space="0" w:color="auto"/>
                <w:right w:val="none" w:sz="0" w:space="0" w:color="auto"/>
              </w:divBdr>
              <w:divsChild>
                <w:div w:id="763576167">
                  <w:marLeft w:val="0"/>
                  <w:marRight w:val="0"/>
                  <w:marTop w:val="0"/>
                  <w:marBottom w:val="0"/>
                  <w:divBdr>
                    <w:top w:val="none" w:sz="0" w:space="0" w:color="auto"/>
                    <w:left w:val="none" w:sz="0" w:space="0" w:color="auto"/>
                    <w:bottom w:val="none" w:sz="0" w:space="0" w:color="auto"/>
                    <w:right w:val="none" w:sz="0" w:space="0" w:color="auto"/>
                  </w:divBdr>
                  <w:divsChild>
                    <w:div w:id="285549795">
                      <w:marLeft w:val="0"/>
                      <w:marRight w:val="0"/>
                      <w:marTop w:val="0"/>
                      <w:marBottom w:val="0"/>
                      <w:divBdr>
                        <w:top w:val="none" w:sz="0" w:space="0" w:color="auto"/>
                        <w:left w:val="none" w:sz="0" w:space="0" w:color="auto"/>
                        <w:bottom w:val="none" w:sz="0" w:space="0" w:color="auto"/>
                        <w:right w:val="none" w:sz="0" w:space="0" w:color="auto"/>
                      </w:divBdr>
                      <w:divsChild>
                        <w:div w:id="1838226668">
                          <w:marLeft w:val="0"/>
                          <w:marRight w:val="0"/>
                          <w:marTop w:val="0"/>
                          <w:marBottom w:val="0"/>
                          <w:divBdr>
                            <w:top w:val="none" w:sz="0" w:space="0" w:color="auto"/>
                            <w:left w:val="none" w:sz="0" w:space="0" w:color="auto"/>
                            <w:bottom w:val="none" w:sz="0" w:space="0" w:color="auto"/>
                            <w:right w:val="none" w:sz="0" w:space="0" w:color="auto"/>
                          </w:divBdr>
                          <w:divsChild>
                            <w:div w:id="361833260">
                              <w:marLeft w:val="0"/>
                              <w:marRight w:val="0"/>
                              <w:marTop w:val="0"/>
                              <w:marBottom w:val="0"/>
                              <w:divBdr>
                                <w:top w:val="none" w:sz="0" w:space="0" w:color="auto"/>
                                <w:left w:val="none" w:sz="0" w:space="0" w:color="auto"/>
                                <w:bottom w:val="none" w:sz="0" w:space="0" w:color="auto"/>
                                <w:right w:val="none" w:sz="0" w:space="0" w:color="auto"/>
                              </w:divBdr>
                              <w:divsChild>
                                <w:div w:id="1198736575">
                                  <w:marLeft w:val="0"/>
                                  <w:marRight w:val="0"/>
                                  <w:marTop w:val="0"/>
                                  <w:marBottom w:val="0"/>
                                  <w:divBdr>
                                    <w:top w:val="none" w:sz="0" w:space="0" w:color="auto"/>
                                    <w:left w:val="none" w:sz="0" w:space="0" w:color="auto"/>
                                    <w:bottom w:val="none" w:sz="0" w:space="0" w:color="auto"/>
                                    <w:right w:val="none" w:sz="0" w:space="0" w:color="auto"/>
                                  </w:divBdr>
                                </w:div>
                                <w:div w:id="2050185958">
                                  <w:marLeft w:val="0"/>
                                  <w:marRight w:val="0"/>
                                  <w:marTop w:val="0"/>
                                  <w:marBottom w:val="0"/>
                                  <w:divBdr>
                                    <w:top w:val="none" w:sz="0" w:space="0" w:color="auto"/>
                                    <w:left w:val="none" w:sz="0" w:space="0" w:color="auto"/>
                                    <w:bottom w:val="none" w:sz="0" w:space="0" w:color="auto"/>
                                    <w:right w:val="none" w:sz="0" w:space="0" w:color="auto"/>
                                  </w:divBdr>
                                </w:div>
                                <w:div w:id="14516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renigingafbouwmedicatie.nl:2096/cpsess5377018758/3rdparty/roundcube/?_task=mail&amp;_caps=pdf%3D1%2Cflash%3D0%2Ctiff%3D0%2Cwebp%3D1&amp;_uid=2433&amp;_mbox=INBOX.Sent&amp;_framed=1&amp;_search=734bb4413db0d6446d4c3f286fbe70f7&amp;_action=preview" TargetMode="External"/><Relationship Id="rId5" Type="http://schemas.openxmlformats.org/officeDocument/2006/relationships/hyperlink" Target="https://verenigingafbouwmedicatie.nl:2096/cpsess5377018758/3rdparty/roundcube/?_task=mail&amp;_caps=pdf%3D1%2Cflash%3D0%2Ctiff%3D0%2Cwebp%3D1&amp;_uid=2433&amp;_mbox=INBOX.Sent&amp;_framed=1&amp;_search=734bb4413db0d6446d4c3f286fbe70f7&amp;_action=preview" TargetMode="External"/><Relationship Id="rId4" Type="http://schemas.openxmlformats.org/officeDocument/2006/relationships/hyperlink" Target="mailto:a.kant@lareb.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2925</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Dinkelberg</dc:creator>
  <cp:keywords/>
  <dc:description/>
  <cp:lastModifiedBy>Pauline Dinkelberg</cp:lastModifiedBy>
  <cp:revision>1</cp:revision>
  <dcterms:created xsi:type="dcterms:W3CDTF">2022-02-12T16:45:00Z</dcterms:created>
  <dcterms:modified xsi:type="dcterms:W3CDTF">2022-02-12T16:48:00Z</dcterms:modified>
</cp:coreProperties>
</file>